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1D" w:rsidRPr="00A86878" w:rsidRDefault="00853C1D" w:rsidP="00853C1D">
      <w:pPr>
        <w:tabs>
          <w:tab w:val="left" w:pos="7200"/>
        </w:tabs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581025" cy="70485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336">
        <w:tab/>
      </w:r>
    </w:p>
    <w:p w:rsidR="00853C1D" w:rsidRPr="00A86878" w:rsidRDefault="00853C1D" w:rsidP="00853C1D">
      <w:pPr>
        <w:rPr>
          <w:b/>
        </w:rPr>
      </w:pPr>
      <w:r>
        <w:rPr>
          <w:b/>
        </w:rPr>
        <w:t xml:space="preserve">              </w:t>
      </w:r>
      <w:r w:rsidRPr="00A86878">
        <w:rPr>
          <w:b/>
        </w:rPr>
        <w:t>Администрация</w:t>
      </w:r>
    </w:p>
    <w:p w:rsidR="00853C1D" w:rsidRPr="00A86878" w:rsidRDefault="00853C1D" w:rsidP="00853C1D">
      <w:pPr>
        <w:rPr>
          <w:b/>
        </w:rPr>
      </w:pPr>
      <w:r w:rsidRPr="00A86878">
        <w:rPr>
          <w:b/>
        </w:rPr>
        <w:t>Муниципального образования</w:t>
      </w:r>
    </w:p>
    <w:p w:rsidR="00853C1D" w:rsidRPr="00A86878" w:rsidRDefault="00853C1D" w:rsidP="00853C1D">
      <w:pPr>
        <w:rPr>
          <w:b/>
        </w:rPr>
      </w:pPr>
      <w:r>
        <w:rPr>
          <w:b/>
        </w:rPr>
        <w:t xml:space="preserve">       Лабазин</w:t>
      </w:r>
      <w:r w:rsidRPr="00A86878">
        <w:rPr>
          <w:b/>
        </w:rPr>
        <w:t>ский сельсовет</w:t>
      </w:r>
    </w:p>
    <w:p w:rsidR="00853C1D" w:rsidRPr="00A86878" w:rsidRDefault="00853C1D" w:rsidP="00853C1D">
      <w:pPr>
        <w:rPr>
          <w:b/>
        </w:rPr>
      </w:pPr>
      <w:r w:rsidRPr="00A86878">
        <w:rPr>
          <w:b/>
        </w:rPr>
        <w:t xml:space="preserve">      Курманаевского района</w:t>
      </w:r>
    </w:p>
    <w:p w:rsidR="00853C1D" w:rsidRPr="00A86878" w:rsidRDefault="00853C1D" w:rsidP="00853C1D">
      <w:pPr>
        <w:rPr>
          <w:b/>
        </w:rPr>
      </w:pPr>
      <w:r w:rsidRPr="00A86878">
        <w:rPr>
          <w:b/>
        </w:rPr>
        <w:t xml:space="preserve">      </w:t>
      </w:r>
      <w:r>
        <w:rPr>
          <w:b/>
        </w:rPr>
        <w:t xml:space="preserve"> </w:t>
      </w:r>
      <w:r w:rsidRPr="00A86878">
        <w:rPr>
          <w:b/>
        </w:rPr>
        <w:t>Оренбургской области</w:t>
      </w:r>
    </w:p>
    <w:p w:rsidR="00853C1D" w:rsidRPr="00A86878" w:rsidRDefault="00853C1D" w:rsidP="00853C1D">
      <w:pPr>
        <w:pStyle w:val="3"/>
        <w:framePr w:hSpace="0" w:wrap="auto" w:vAnchor="margin" w:hAnchor="text" w:yAlign="inline"/>
        <w:jc w:val="left"/>
      </w:pPr>
    </w:p>
    <w:p w:rsidR="00853C1D" w:rsidRPr="00A86878" w:rsidRDefault="00853C1D" w:rsidP="00853C1D">
      <w:pPr>
        <w:rPr>
          <w:b/>
        </w:rPr>
      </w:pPr>
      <w:r>
        <w:rPr>
          <w:b/>
        </w:rPr>
        <w:t xml:space="preserve">         </w:t>
      </w:r>
      <w:r w:rsidRPr="00A86878">
        <w:rPr>
          <w:b/>
        </w:rPr>
        <w:t>ПОСТАНОВЛЕНИЕ</w:t>
      </w:r>
    </w:p>
    <w:p w:rsidR="00853C1D" w:rsidRPr="00A86878" w:rsidRDefault="00853C1D" w:rsidP="00853C1D">
      <w:pPr>
        <w:rPr>
          <w:b/>
        </w:rPr>
      </w:pPr>
    </w:p>
    <w:p w:rsidR="00853C1D" w:rsidRPr="00B448B7" w:rsidRDefault="00853C1D" w:rsidP="00853C1D">
      <w:pPr>
        <w:rPr>
          <w:bCs/>
          <w:u w:val="single"/>
        </w:rPr>
      </w:pPr>
      <w:r>
        <w:rPr>
          <w:bCs/>
          <w:sz w:val="28"/>
        </w:rPr>
        <w:t xml:space="preserve">        </w:t>
      </w:r>
      <w:r w:rsidR="00B448B7">
        <w:rPr>
          <w:bCs/>
          <w:sz w:val="28"/>
        </w:rPr>
        <w:t xml:space="preserve">  </w:t>
      </w:r>
      <w:r w:rsidRPr="00B448B7">
        <w:rPr>
          <w:bCs/>
          <w:u w:val="single"/>
        </w:rPr>
        <w:t>02.08.2012 № 35-п</w:t>
      </w:r>
    </w:p>
    <w:p w:rsidR="00853C1D" w:rsidRPr="00F0753D" w:rsidRDefault="00853C1D" w:rsidP="00853C1D">
      <w:pPr>
        <w:rPr>
          <w:bCs/>
          <w:sz w:val="28"/>
          <w:u w:val="singl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171"/>
        <w:gridCol w:w="4467"/>
      </w:tblGrid>
      <w:tr w:rsidR="00853C1D" w:rsidRPr="00AF45F9" w:rsidTr="003B7A05">
        <w:trPr>
          <w:tblCellSpacing w:w="0" w:type="dxa"/>
        </w:trPr>
        <w:tc>
          <w:tcPr>
            <w:tcW w:w="5171" w:type="dxa"/>
            <w:hideMark/>
          </w:tcPr>
          <w:p w:rsidR="00853C1D" w:rsidRPr="00AF45F9" w:rsidRDefault="00853C1D" w:rsidP="00853C1D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420941">
              <w:rPr>
                <w:bCs/>
                <w:sz w:val="28"/>
                <w:szCs w:val="28"/>
              </w:rPr>
              <w:t xml:space="preserve">О порядке   оповещения  и   </w:t>
            </w:r>
            <w:proofErr w:type="spellStart"/>
            <w:r w:rsidRPr="00420941">
              <w:rPr>
                <w:bCs/>
                <w:sz w:val="28"/>
                <w:szCs w:val="28"/>
              </w:rPr>
              <w:t>информиро</w:t>
            </w:r>
            <w:proofErr w:type="spellEnd"/>
            <w:r w:rsidRPr="00420941">
              <w:rPr>
                <w:bCs/>
                <w:sz w:val="28"/>
                <w:szCs w:val="28"/>
              </w:rPr>
              <w:t>-</w:t>
            </w:r>
          </w:p>
          <w:p w:rsidR="00AF45F9" w:rsidRDefault="00853C1D" w:rsidP="00853C1D">
            <w:pPr>
              <w:spacing w:before="100" w:beforeAutospacing="1" w:after="100" w:afterAutospacing="1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420941">
              <w:rPr>
                <w:bCs/>
                <w:sz w:val="28"/>
                <w:szCs w:val="28"/>
              </w:rPr>
              <w:t>вания</w:t>
            </w:r>
            <w:proofErr w:type="spellEnd"/>
            <w:r w:rsidRPr="00420941">
              <w:rPr>
                <w:bCs/>
                <w:sz w:val="28"/>
                <w:szCs w:val="28"/>
              </w:rPr>
              <w:t xml:space="preserve"> населения  об угрозе возникновения или о возникновении чрезвычайных ситуаций</w:t>
            </w:r>
          </w:p>
          <w:p w:rsidR="00AF45F9" w:rsidRPr="00AF45F9" w:rsidRDefault="00D70AF7" w:rsidP="00853C1D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467" w:type="dxa"/>
            <w:hideMark/>
          </w:tcPr>
          <w:p w:rsidR="00853C1D" w:rsidRPr="00AF45F9" w:rsidRDefault="00853C1D" w:rsidP="00853C1D">
            <w:pPr>
              <w:contextualSpacing/>
              <w:rPr>
                <w:sz w:val="28"/>
                <w:szCs w:val="28"/>
              </w:rPr>
            </w:pPr>
          </w:p>
        </w:tc>
      </w:tr>
    </w:tbl>
    <w:p w:rsidR="00853C1D" w:rsidRPr="00AF45F9" w:rsidRDefault="00853C1D" w:rsidP="00853C1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AF7">
        <w:rPr>
          <w:sz w:val="28"/>
          <w:szCs w:val="28"/>
        </w:rPr>
        <w:tab/>
      </w:r>
      <w:proofErr w:type="gramStart"/>
      <w:r w:rsidRPr="00AF45F9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и в целях совершенствования порядка оповещени</w:t>
      </w:r>
      <w:r w:rsidRPr="00420941">
        <w:rPr>
          <w:sz w:val="28"/>
          <w:szCs w:val="28"/>
        </w:rPr>
        <w:t xml:space="preserve">я и информирования населения муниципального образования Лабазинский сельсовет </w:t>
      </w:r>
      <w:r w:rsidRPr="00AF45F9">
        <w:rPr>
          <w:sz w:val="28"/>
          <w:szCs w:val="28"/>
        </w:rPr>
        <w:t>об угрозе возникновения или о</w:t>
      </w:r>
      <w:proofErr w:type="gramEnd"/>
      <w:r w:rsidRPr="00AF45F9">
        <w:rPr>
          <w:sz w:val="28"/>
          <w:szCs w:val="28"/>
        </w:rPr>
        <w:t xml:space="preserve"> </w:t>
      </w:r>
      <w:proofErr w:type="gramStart"/>
      <w:r w:rsidRPr="00AF45F9">
        <w:rPr>
          <w:sz w:val="28"/>
          <w:szCs w:val="28"/>
        </w:rPr>
        <w:t>возн</w:t>
      </w:r>
      <w:r w:rsidRPr="00420941">
        <w:rPr>
          <w:sz w:val="28"/>
          <w:szCs w:val="28"/>
        </w:rPr>
        <w:t>икновении</w:t>
      </w:r>
      <w:proofErr w:type="gramEnd"/>
      <w:r w:rsidRPr="00420941">
        <w:rPr>
          <w:sz w:val="28"/>
          <w:szCs w:val="28"/>
        </w:rPr>
        <w:t xml:space="preserve"> чрезвычайных ситуаций:</w:t>
      </w:r>
      <w:r w:rsidRPr="00AF45F9">
        <w:rPr>
          <w:sz w:val="28"/>
          <w:szCs w:val="28"/>
        </w:rPr>
        <w:t xml:space="preserve"> </w:t>
      </w:r>
    </w:p>
    <w:p w:rsidR="00853C1D" w:rsidRPr="00AF45F9" w:rsidRDefault="00853C1D" w:rsidP="00853C1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AF7">
        <w:rPr>
          <w:sz w:val="28"/>
          <w:szCs w:val="28"/>
        </w:rPr>
        <w:tab/>
      </w:r>
      <w:r w:rsidRPr="00AF45F9">
        <w:rPr>
          <w:sz w:val="28"/>
          <w:szCs w:val="28"/>
        </w:rPr>
        <w:t>1.Утвердить прилагаемый Порядок оповещения и инф</w:t>
      </w:r>
      <w:r w:rsidRPr="00420941">
        <w:rPr>
          <w:sz w:val="28"/>
          <w:szCs w:val="28"/>
        </w:rPr>
        <w:t xml:space="preserve">ормирования населения </w:t>
      </w:r>
      <w:r w:rsidRPr="00AF45F9">
        <w:rPr>
          <w:sz w:val="28"/>
          <w:szCs w:val="28"/>
        </w:rPr>
        <w:t>об угрозе возникновения или о возникновении чрезвычайных ситуаций (далее</w:t>
      </w:r>
      <w:r w:rsidRPr="00420941">
        <w:rPr>
          <w:sz w:val="28"/>
          <w:szCs w:val="28"/>
        </w:rPr>
        <w:t xml:space="preserve"> по тексту – Порядок оповещения) согла</w:t>
      </w:r>
      <w:r>
        <w:rPr>
          <w:sz w:val="28"/>
          <w:szCs w:val="28"/>
        </w:rPr>
        <w:t>сно приложению</w:t>
      </w:r>
      <w:r w:rsidRPr="00420941">
        <w:rPr>
          <w:sz w:val="28"/>
          <w:szCs w:val="28"/>
        </w:rPr>
        <w:t>.</w:t>
      </w:r>
    </w:p>
    <w:p w:rsidR="00853C1D" w:rsidRPr="00AF45F9" w:rsidRDefault="00853C1D" w:rsidP="00853C1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AF7">
        <w:rPr>
          <w:sz w:val="28"/>
          <w:szCs w:val="28"/>
        </w:rPr>
        <w:tab/>
      </w:r>
      <w:r w:rsidRPr="00AF45F9">
        <w:rPr>
          <w:sz w:val="28"/>
          <w:szCs w:val="28"/>
        </w:rPr>
        <w:t>2. Рекомендовать руководителям организаций, предприятий и учреждений независимо от форм собственности и ведомственной принадлежности, нах</w:t>
      </w:r>
      <w:r w:rsidRPr="00420941">
        <w:rPr>
          <w:sz w:val="28"/>
          <w:szCs w:val="28"/>
        </w:rPr>
        <w:t>одящихся на территории муниципального образования Лабазинский сельсовет</w:t>
      </w:r>
      <w:r w:rsidRPr="00AF45F9">
        <w:rPr>
          <w:sz w:val="28"/>
          <w:szCs w:val="28"/>
        </w:rPr>
        <w:t>, обеспечить оповещение и информирование населения на подведомственной территории в соответствии с Порядком оповещения.</w:t>
      </w:r>
    </w:p>
    <w:p w:rsidR="00853C1D" w:rsidRPr="00AF45F9" w:rsidRDefault="00853C1D" w:rsidP="00853C1D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0AF7">
        <w:rPr>
          <w:sz w:val="28"/>
          <w:szCs w:val="28"/>
        </w:rPr>
        <w:tab/>
      </w:r>
      <w:r w:rsidRPr="00AF45F9">
        <w:rPr>
          <w:sz w:val="28"/>
          <w:szCs w:val="28"/>
        </w:rPr>
        <w:t>3. Возложить общее руководство и координирующие действия по организации оповещения и информировани</w:t>
      </w:r>
      <w:r w:rsidRPr="00420941">
        <w:rPr>
          <w:sz w:val="28"/>
          <w:szCs w:val="28"/>
        </w:rPr>
        <w:t xml:space="preserve">ю населения </w:t>
      </w:r>
      <w:r w:rsidRPr="00AF45F9">
        <w:rPr>
          <w:sz w:val="28"/>
          <w:szCs w:val="28"/>
        </w:rPr>
        <w:t xml:space="preserve">на главного специалиста по делам гражданской обороны и чрезвычайным ситуациям </w:t>
      </w:r>
      <w:r w:rsidRPr="00420941">
        <w:rPr>
          <w:sz w:val="28"/>
          <w:szCs w:val="28"/>
        </w:rPr>
        <w:t>администрации муниципального образования Лабазинский сельсовет</w:t>
      </w:r>
      <w:r w:rsidRPr="00AF45F9">
        <w:rPr>
          <w:sz w:val="28"/>
          <w:szCs w:val="28"/>
        </w:rPr>
        <w:t>.</w:t>
      </w:r>
    </w:p>
    <w:p w:rsidR="00853C1D" w:rsidRDefault="00853C1D" w:rsidP="00853C1D">
      <w:pPr>
        <w:contextualSpacing/>
      </w:pPr>
      <w:r>
        <w:rPr>
          <w:sz w:val="28"/>
          <w:szCs w:val="28"/>
        </w:rPr>
        <w:t xml:space="preserve">     </w:t>
      </w:r>
      <w:r w:rsidR="00D70AF7">
        <w:rPr>
          <w:sz w:val="28"/>
          <w:szCs w:val="28"/>
        </w:rPr>
        <w:tab/>
      </w:r>
      <w:r w:rsidRPr="00AF45F9">
        <w:rPr>
          <w:sz w:val="28"/>
          <w:szCs w:val="28"/>
        </w:rPr>
        <w:t xml:space="preserve">4. </w:t>
      </w:r>
      <w:proofErr w:type="gramStart"/>
      <w:r w:rsidRPr="00AF45F9">
        <w:rPr>
          <w:sz w:val="28"/>
          <w:szCs w:val="28"/>
        </w:rPr>
        <w:t>Контроль за</w:t>
      </w:r>
      <w:proofErr w:type="gramEnd"/>
      <w:r w:rsidRPr="00AF45F9">
        <w:rPr>
          <w:sz w:val="28"/>
          <w:szCs w:val="28"/>
        </w:rPr>
        <w:t xml:space="preserve"> выполнением настоящего постановления </w:t>
      </w:r>
      <w:r w:rsidRPr="00420941">
        <w:rPr>
          <w:sz w:val="28"/>
          <w:szCs w:val="28"/>
        </w:rPr>
        <w:t>оставляю</w:t>
      </w:r>
      <w:r>
        <w:rPr>
          <w:sz w:val="28"/>
          <w:szCs w:val="28"/>
        </w:rPr>
        <w:t>.</w:t>
      </w:r>
    </w:p>
    <w:p w:rsidR="00853C1D" w:rsidRPr="00853C1D" w:rsidRDefault="00853C1D" w:rsidP="00853C1D">
      <w:pPr>
        <w:contextualSpacing/>
        <w:jc w:val="both"/>
      </w:pPr>
      <w:r>
        <w:t xml:space="preserve">     </w:t>
      </w:r>
      <w:r w:rsidR="00D70AF7">
        <w:tab/>
      </w:r>
      <w:r>
        <w:rPr>
          <w:sz w:val="28"/>
          <w:szCs w:val="28"/>
        </w:rPr>
        <w:t>5</w:t>
      </w:r>
      <w:r w:rsidRPr="007E1E7F">
        <w:rPr>
          <w:sz w:val="28"/>
          <w:szCs w:val="28"/>
        </w:rPr>
        <w:t>. Постановление вступает в силу со дня его подписания и подлежит опубликованию в газете «Лабазинский вестник».</w:t>
      </w:r>
    </w:p>
    <w:p w:rsidR="00853C1D" w:rsidRPr="007E1E7F" w:rsidRDefault="00853C1D" w:rsidP="00853C1D">
      <w:pPr>
        <w:shd w:val="clear" w:color="auto" w:fill="FFFFFF"/>
        <w:spacing w:before="638"/>
        <w:ind w:left="11"/>
        <w:contextualSpacing/>
        <w:jc w:val="both"/>
        <w:rPr>
          <w:sz w:val="28"/>
          <w:szCs w:val="28"/>
        </w:rPr>
      </w:pPr>
    </w:p>
    <w:p w:rsidR="00853C1D" w:rsidRPr="00756C43" w:rsidRDefault="00853C1D" w:rsidP="00853C1D">
      <w:pPr>
        <w:contextualSpacing/>
        <w:jc w:val="both"/>
        <w:rPr>
          <w:sz w:val="28"/>
          <w:szCs w:val="28"/>
        </w:rPr>
      </w:pPr>
    </w:p>
    <w:p w:rsidR="00853C1D" w:rsidRPr="00567A6F" w:rsidRDefault="00853C1D" w:rsidP="00853C1D">
      <w:pPr>
        <w:contextualSpacing/>
        <w:jc w:val="both"/>
        <w:rPr>
          <w:sz w:val="28"/>
          <w:szCs w:val="28"/>
        </w:rPr>
      </w:pPr>
      <w:r w:rsidRPr="00567A6F"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 xml:space="preserve">                                       В.А. Гражданкин</w:t>
      </w:r>
    </w:p>
    <w:p w:rsidR="00853C1D" w:rsidRPr="00567A6F" w:rsidRDefault="00853C1D" w:rsidP="00853C1D">
      <w:pPr>
        <w:contextualSpacing/>
        <w:jc w:val="both"/>
        <w:rPr>
          <w:sz w:val="28"/>
          <w:szCs w:val="28"/>
        </w:rPr>
      </w:pPr>
    </w:p>
    <w:p w:rsidR="00853C1D" w:rsidRDefault="00853C1D" w:rsidP="00853C1D">
      <w:pPr>
        <w:contextualSpacing/>
        <w:jc w:val="both"/>
        <w:outlineLvl w:val="0"/>
        <w:rPr>
          <w:sz w:val="28"/>
          <w:szCs w:val="28"/>
        </w:rPr>
      </w:pPr>
      <w:r w:rsidRPr="00567A6F">
        <w:rPr>
          <w:sz w:val="28"/>
          <w:szCs w:val="28"/>
        </w:rPr>
        <w:t>Разослано: в дело, п</w:t>
      </w:r>
      <w:r>
        <w:rPr>
          <w:sz w:val="28"/>
          <w:szCs w:val="28"/>
        </w:rPr>
        <w:t>рокурору</w:t>
      </w:r>
    </w:p>
    <w:p w:rsidR="00853C1D" w:rsidRPr="00567A6F" w:rsidRDefault="00853C1D" w:rsidP="00853C1D">
      <w:pPr>
        <w:contextualSpacing/>
        <w:jc w:val="both"/>
        <w:outlineLvl w:val="0"/>
        <w:rPr>
          <w:sz w:val="28"/>
          <w:szCs w:val="28"/>
        </w:rPr>
      </w:pPr>
    </w:p>
    <w:p w:rsidR="00853C1D" w:rsidRDefault="00853C1D" w:rsidP="00853C1D">
      <w:pPr>
        <w:shd w:val="clear" w:color="auto" w:fill="FFFFFF"/>
        <w:spacing w:before="638" w:line="322" w:lineRule="exact"/>
        <w:ind w:left="14"/>
        <w:contextualSpacing/>
        <w:jc w:val="center"/>
        <w:rPr>
          <w:sz w:val="28"/>
          <w:szCs w:val="28"/>
        </w:rPr>
      </w:pPr>
    </w:p>
    <w:p w:rsidR="003C10E8" w:rsidRDefault="00853C1D" w:rsidP="00853C1D">
      <w:pPr>
        <w:spacing w:before="100" w:beforeAutospacing="1" w:after="100" w:afterAutospacing="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</w:p>
    <w:p w:rsidR="00853C1D" w:rsidRPr="00B448B7" w:rsidRDefault="003C10E8" w:rsidP="00853C1D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</w:t>
      </w:r>
      <w:r w:rsidR="00853C1D">
        <w:rPr>
          <w:bCs/>
          <w:sz w:val="28"/>
          <w:szCs w:val="28"/>
        </w:rPr>
        <w:t xml:space="preserve"> </w:t>
      </w:r>
      <w:r w:rsidR="00853C1D" w:rsidRPr="00B448B7">
        <w:rPr>
          <w:bCs/>
        </w:rPr>
        <w:t>Приложение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center"/>
        <w:rPr>
          <w:bCs/>
        </w:rPr>
      </w:pPr>
      <w:r w:rsidRPr="00B448B7">
        <w:rPr>
          <w:bCs/>
        </w:rPr>
        <w:t xml:space="preserve">                                                                                  к постановлению 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center"/>
        <w:rPr>
          <w:bCs/>
        </w:rPr>
      </w:pPr>
      <w:r w:rsidRPr="00B448B7">
        <w:rPr>
          <w:bCs/>
        </w:rPr>
        <w:t xml:space="preserve">                                                                                                  от 02.08.2012 г. № 35-п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center"/>
        <w:rPr>
          <w:bCs/>
        </w:rPr>
      </w:pPr>
    </w:p>
    <w:p w:rsidR="00853C1D" w:rsidRPr="00B448B7" w:rsidRDefault="00853C1D" w:rsidP="00853C1D">
      <w:pPr>
        <w:spacing w:before="100" w:beforeAutospacing="1" w:after="100" w:afterAutospacing="1"/>
        <w:contextualSpacing/>
        <w:rPr>
          <w:bCs/>
        </w:rPr>
      </w:pPr>
    </w:p>
    <w:p w:rsidR="00853C1D" w:rsidRPr="00B448B7" w:rsidRDefault="00853C1D" w:rsidP="00853C1D">
      <w:pPr>
        <w:spacing w:before="100" w:beforeAutospacing="1" w:after="100" w:afterAutospacing="1"/>
        <w:contextualSpacing/>
        <w:jc w:val="center"/>
      </w:pPr>
      <w:r w:rsidRPr="00B448B7">
        <w:rPr>
          <w:bCs/>
        </w:rPr>
        <w:t>ПОРЯДОК</w:t>
      </w:r>
    </w:p>
    <w:p w:rsidR="00853C1D" w:rsidRPr="00B448B7" w:rsidRDefault="00853C1D" w:rsidP="00853C1D">
      <w:pPr>
        <w:spacing w:before="100" w:beforeAutospacing="1" w:after="240"/>
        <w:contextualSpacing/>
        <w:jc w:val="center"/>
        <w:rPr>
          <w:bCs/>
        </w:rPr>
      </w:pPr>
      <w:r w:rsidRPr="00B448B7">
        <w:rPr>
          <w:bCs/>
        </w:rPr>
        <w:t>оповещения и информирования населения</w:t>
      </w:r>
      <w:r w:rsidRPr="00B448B7">
        <w:rPr>
          <w:bCs/>
        </w:rPr>
        <w:br/>
        <w:t>сельского поселения об угрозе возникновения или</w:t>
      </w:r>
      <w:r w:rsidRPr="00B448B7">
        <w:rPr>
          <w:bCs/>
        </w:rPr>
        <w:br/>
        <w:t>о возникновении чрезвычайных ситуаций</w:t>
      </w:r>
    </w:p>
    <w:p w:rsidR="00853C1D" w:rsidRPr="00B448B7" w:rsidRDefault="00853C1D" w:rsidP="00853C1D">
      <w:pPr>
        <w:spacing w:before="100" w:beforeAutospacing="1" w:after="240"/>
        <w:contextualSpacing/>
        <w:jc w:val="center"/>
      </w:pP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  <w:r w:rsidRPr="00B448B7">
        <w:t xml:space="preserve">                                               1.Общие положения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  <w:r w:rsidRPr="00B448B7">
        <w:t xml:space="preserve">      1.1. </w:t>
      </w:r>
      <w:proofErr w:type="gramStart"/>
      <w:r w:rsidRPr="00B448B7">
        <w:t>Настоящий Порядок оповещения и информирования населения муниципального образования Лабазинский сельсовет (далее по тексту – МО Лабазинский сельсовет) об угрозе возникновения или о возникновении чрезвычайных ситуаций  разработан в соответствии с Федеральным законом от 21 декабря 1994 года N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</w:t>
      </w:r>
      <w:proofErr w:type="gramEnd"/>
      <w:r w:rsidRPr="00B448B7">
        <w:t xml:space="preserve"> единой государственной системе предупреждения и ликвидации чрезвычайных ситуаций».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  <w:r w:rsidRPr="00B448B7">
        <w:t xml:space="preserve">     1.2. Настоящий Порядок оповещения определяет организацию, задачи и механизм реализации мероприятий по оповещению и информированию населения поселения об угрозе возникновения или о возникновении чрезвычайных ситуациях природного и техногенного характера.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proofErr w:type="gramStart"/>
      <w:r w:rsidRPr="00B448B7">
        <w:t>2.Организация и задачи оповещения</w:t>
      </w:r>
      <w:r w:rsidRPr="00B448B7">
        <w:br/>
        <w:t xml:space="preserve">     2.1.Оповещение является одним из важнейших мероприятий, обеспечивающих доведение до руководящего состава муниципального образования, предприятий и организаций независимо от их организационно-правовой формы, расположенных в МО Лабазинский сельсовет (далее – организации), и населения информации (сигналов) об угрозе и возникновении чрезвычайных ситуаций природного и техногенного характера, об угрозе нападения противника, воздушной опасности, радиоактивном, химическом и бактериологическом заражении и</w:t>
      </w:r>
      <w:proofErr w:type="gramEnd"/>
      <w:r w:rsidRPr="00B448B7">
        <w:t xml:space="preserve"> </w:t>
      </w:r>
      <w:proofErr w:type="gramStart"/>
      <w:r w:rsidRPr="00B448B7">
        <w:t>начале</w:t>
      </w:r>
      <w:proofErr w:type="gramEnd"/>
      <w:r w:rsidRPr="00B448B7">
        <w:t xml:space="preserve"> эвакуационных мероприятий.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  <w:r w:rsidRPr="00B448B7">
        <w:t xml:space="preserve">     2.2.Основной задачей оповещения является обеспечение своевременного доведения до руководящего состава муниципального образования, организаций и населения информации и сигналов обо всех видах опасностей.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  <w:r w:rsidRPr="00B448B7">
        <w:t xml:space="preserve">     2.3.Общее руководство оповещением организаций и предприятий и населения на территории поселения осуществляет глава МО Лабазинский сельсовет.</w:t>
      </w:r>
    </w:p>
    <w:p w:rsidR="00853C1D" w:rsidRPr="00B448B7" w:rsidRDefault="00853C1D" w:rsidP="00853C1D">
      <w:pPr>
        <w:spacing w:before="100" w:beforeAutospacing="1" w:after="100" w:afterAutospacing="1"/>
        <w:contextualSpacing/>
        <w:jc w:val="both"/>
      </w:pPr>
      <w:r w:rsidRPr="00B448B7">
        <w:t xml:space="preserve">     2.4.Руководство оповещением работников организаций, а также населения проживающего в зонах действия локальных систем оповещения потенциально опасных объектов, осуществляют руководители соответствующих организаций.</w:t>
      </w:r>
    </w:p>
    <w:p w:rsidR="00853C1D" w:rsidRPr="00B448B7" w:rsidRDefault="00853C1D" w:rsidP="00853C1D">
      <w:pPr>
        <w:spacing w:before="100" w:beforeAutospacing="1" w:after="100" w:afterAutospacing="1"/>
        <w:jc w:val="both"/>
      </w:pPr>
      <w:r w:rsidRPr="00B448B7">
        <w:t xml:space="preserve">    2.5.Порядок и сроки оповещения определяются Планом действий по предупреждению и ликвидации чрезвычайных ситуаций МО Лабазинский сельсовет и Планом гражданской обороны и защиты населения МО Лабазинский сельсовет.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3.Оповещение об угрозе и возникновении чрезвычайных ситуаций природного и техногенного характера</w:t>
      </w:r>
      <w:r w:rsidR="00BD2547" w:rsidRPr="00B448B7">
        <w:t>.</w:t>
      </w:r>
    </w:p>
    <w:p w:rsidR="00BD2547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3.1. Оповещение и информирование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передачи экстренных сообщений о чрезвычайных ситуациях и действиях населения с использованием всех местных технических сре</w:t>
      </w:r>
      <w:proofErr w:type="gramStart"/>
      <w:r w:rsidR="00853C1D" w:rsidRPr="00B448B7">
        <w:t>дств св</w:t>
      </w:r>
      <w:proofErr w:type="gramEnd"/>
      <w:r w:rsidR="00853C1D" w:rsidRPr="00B448B7">
        <w:t xml:space="preserve">язи и оповещения, подвижной громкоговорящей установки. 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3.2. Основной способ оповещения и информирования населения - передача речевых сообщений по сетям вещания.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3.3. Под информацией о чрезвычайных ситуациях предусматривается передача следующих данных: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- </w:t>
      </w:r>
      <w:r w:rsidR="00853C1D" w:rsidRPr="00B448B7">
        <w:t>о прогнозе и фактах возникновения чрезвычайных ситуаций;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- </w:t>
      </w:r>
      <w:r w:rsidR="00853C1D" w:rsidRPr="00B448B7">
        <w:t>о масштабах чрезвычайных ситуаций, ходе и итогах их ликвидации;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lastRenderedPageBreak/>
        <w:t xml:space="preserve">     - </w:t>
      </w:r>
      <w:r w:rsidR="00853C1D" w:rsidRPr="00B448B7">
        <w:t>о состоянии природной среды и потенциально опасных объектах;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- </w:t>
      </w:r>
      <w:r w:rsidR="00853C1D" w:rsidRPr="00B448B7">
        <w:t xml:space="preserve">о сейсмических, гелиогеофизических, опасных </w:t>
      </w:r>
      <w:proofErr w:type="spellStart"/>
      <w:proofErr w:type="gramStart"/>
      <w:r w:rsidR="00853C1D" w:rsidRPr="00B448B7">
        <w:t>гидрометео-рологических</w:t>
      </w:r>
      <w:proofErr w:type="spellEnd"/>
      <w:proofErr w:type="gramEnd"/>
      <w:r w:rsidR="00853C1D" w:rsidRPr="00B448B7">
        <w:t xml:space="preserve"> и других природных явлениях, могущих привести к возникновению чрезвычайных ситуаций.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4. Оповещение об опасностях, возникающих при ведении военных действий или вследствие этих действий</w:t>
      </w:r>
      <w:r w:rsidRPr="00B448B7">
        <w:t>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4.1. Предупреждение организаций и населения о непосредственной угрозе нападения противника или заражения, о принятии своевременных мер защиты проводят органы, осуществляющие управление гражданской обороной, на основании соответствующих сигналов, получаемых от вышестоящих органов управления, органов военного командования, данных разведки, прогнозирования и информации из соседних районов и поселений.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4.2.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4.3. Установлены следующие сигналы оповещения гражданской обороны: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сирен в течение 2-3 минут. Сигнал повторяется несколько раз и дублируется прерывистыми гудками на предприятиях,  а также с помощью ручных сирен, электромегафонов и других звуковых средств.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 xml:space="preserve">Сигнал «Отбой воздушной тревоги» подается, если удар не состоялся или его последствия не представляют опасности для </w:t>
      </w:r>
      <w:proofErr w:type="gramStart"/>
      <w:r w:rsidRPr="00B448B7">
        <w:t>укрываемых</w:t>
      </w:r>
      <w:proofErr w:type="gramEnd"/>
      <w:r w:rsidRPr="00B448B7">
        <w:t>. Для передачи сигнала используются все местные технические средства связи и оповещения, подвижные громкоговорящие установки. После нанесения ударов,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</w:t>
      </w:r>
      <w:r w:rsidRPr="00B448B7">
        <w:br/>
        <w:t>Для подачи сигнала используются все местные технические средства связи и оповещения, подвижная громкоговорящая установка.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 и оповещения. Сигнал дублируется подачей установленных звуковых, световых и других сигналов.</w:t>
      </w:r>
      <w:r w:rsidRPr="00B448B7">
        <w:br/>
      </w:r>
      <w:r w:rsidR="00BD2547" w:rsidRPr="00B448B7">
        <w:t xml:space="preserve">     </w:t>
      </w:r>
      <w:r w:rsidRPr="00B448B7">
        <w:t>5. Порядок оповещения и информирования руководящего состава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5.1.Доведение информации (сигналов) об угрозе и возникновении чрезвычайных ситуаций, угрозе нападения противника осуществляют: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до руководящего состава администрация МО Лабазинский сельсовет - единая дежурно-диспетчерская служба Курманаевского района;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до руководящего состава и работников организаций - дежурно-диспетчерские службы организаций.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5.2. Организации подтверждают получение и доведение информации и сигналов до руководящего состава и работников.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5.3.Руководитель организации при обнаружении угрозы возникновения или возникновении чрезвычайной ситуации на объекте самостоятельно подает соответствующий сигнал оповещения и докладывает об этом главе МО Лабазинский сельсовет.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6.Порядок оповещения и информирования населения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6.1. Оповещение населения о возникновении чрезвычайных ситуаций природного и техногенного характера, о воздушной опасности, радиоактивном, химическом и бактериологическом заражении осуществляется с использованием действующих сетей проводного вещания, а также с помощью дистанционно управляемых </w:t>
      </w:r>
      <w:proofErr w:type="spellStart"/>
      <w:r w:rsidR="00853C1D" w:rsidRPr="00B448B7">
        <w:t>электросирен</w:t>
      </w:r>
      <w:proofErr w:type="spellEnd"/>
      <w:r w:rsidR="00853C1D" w:rsidRPr="00B448B7">
        <w:t>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6.2.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устанавливается следующий порядок оповещения.</w:t>
      </w:r>
    </w:p>
    <w:p w:rsidR="00853C1D" w:rsidRPr="00B448B7" w:rsidRDefault="003C10E8" w:rsidP="00BD2547">
      <w:pPr>
        <w:spacing w:before="100" w:beforeAutospacing="1" w:after="100" w:afterAutospacing="1"/>
        <w:contextualSpacing/>
        <w:jc w:val="both"/>
      </w:pPr>
      <w:r w:rsidRPr="00B448B7">
        <w:t>О</w:t>
      </w:r>
      <w:r w:rsidR="00853C1D" w:rsidRPr="00B448B7">
        <w:t xml:space="preserve">сновным способом оповещения населения о возникновении чрезвычайных ситуаций природного и техногенного характера, а также об </w:t>
      </w:r>
      <w:proofErr w:type="gramStart"/>
      <w:r w:rsidR="00853C1D" w:rsidRPr="00B448B7">
        <w:t>опасностях</w:t>
      </w:r>
      <w:proofErr w:type="gramEnd"/>
      <w:r w:rsidR="00853C1D" w:rsidRPr="00B448B7">
        <w:t xml:space="preserve"> возникающих при ведении </w:t>
      </w:r>
      <w:r w:rsidR="00853C1D" w:rsidRPr="00B448B7">
        <w:lastRenderedPageBreak/>
        <w:t>военных действий или вследствие этих действий, считается передача речевой информации с использованием</w:t>
      </w:r>
      <w:r w:rsidRPr="00B448B7">
        <w:t xml:space="preserve">  всех местных технических средств связи и оповещения</w:t>
      </w:r>
      <w:r w:rsidR="00853C1D" w:rsidRPr="00B448B7">
        <w:t>;</w:t>
      </w:r>
    </w:p>
    <w:p w:rsidR="00853C1D" w:rsidRPr="00B448B7" w:rsidRDefault="003C10E8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="00853C1D" w:rsidRPr="00B448B7">
        <w:t>электросирен</w:t>
      </w:r>
      <w:proofErr w:type="spellEnd"/>
      <w:r w:rsidR="00853C1D" w:rsidRPr="00B448B7">
        <w:t>, производственных гудков и других сигнальных средств, что означает подачу предупредительного сигнала «Внимание всем!»;</w:t>
      </w:r>
    </w:p>
    <w:p w:rsidR="00853C1D" w:rsidRPr="00B448B7" w:rsidRDefault="003C10E8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6.3. Во всех случаях </w:t>
      </w:r>
      <w:proofErr w:type="spellStart"/>
      <w:r w:rsidR="00853C1D" w:rsidRPr="00B448B7">
        <w:t>задействования</w:t>
      </w:r>
      <w:proofErr w:type="spellEnd"/>
      <w:r w:rsidR="00853C1D" w:rsidRPr="00B448B7">
        <w:t xml:space="preserve"> систем оповещения с включением </w:t>
      </w:r>
      <w:proofErr w:type="spellStart"/>
      <w:r w:rsidR="00853C1D" w:rsidRPr="00B448B7">
        <w:t>электросирен</w:t>
      </w:r>
      <w:proofErr w:type="spellEnd"/>
      <w:r w:rsidR="00853C1D" w:rsidRPr="00B448B7">
        <w:t xml:space="preserve"> до населения немедленно доводятся соответствующие сообщения по существующим с</w:t>
      </w:r>
      <w:r w:rsidRPr="00B448B7">
        <w:t xml:space="preserve">редствам </w:t>
      </w:r>
      <w:r w:rsidR="00853C1D" w:rsidRPr="00B448B7">
        <w:t>вещания.</w:t>
      </w:r>
    </w:p>
    <w:p w:rsidR="00853C1D" w:rsidRPr="00B448B7" w:rsidRDefault="003C10E8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6.4. Основной способ оповещения и информирования населения - передача речевых сообщений по сетям вещания, которые передаются населению с перерывом программ вещания длительностью не более 5 минут. Допускается 3-кратное повторение передачи речевого сообщения.</w:t>
      </w:r>
    </w:p>
    <w:p w:rsidR="00853C1D" w:rsidRPr="00B448B7" w:rsidRDefault="003C10E8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В исключительных, не терпящих отлагательства, случаях допускается передача кратких нестандартных речевых сообщений способом прямой передачи.</w:t>
      </w:r>
    </w:p>
    <w:p w:rsidR="003C10E8" w:rsidRPr="00B448B7" w:rsidRDefault="003C10E8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Оповещение о начале эвакуации населения организуется по месту работы, учебы и жительства руководителями организаций</w:t>
      </w:r>
      <w:r w:rsidRPr="00B448B7">
        <w:t>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7. Организация создания и поддержания в состоянии постоянной готовности к использованию муниципальной системы оповещения населения и локальных систем оповещения в районах размещения потенциально опасных объектов</w:t>
      </w:r>
      <w:r w:rsidR="003C10E8" w:rsidRPr="00B448B7">
        <w:t>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7.1. </w:t>
      </w:r>
      <w:proofErr w:type="gramStart"/>
      <w:r w:rsidR="00853C1D" w:rsidRPr="00B448B7">
        <w:t>Муниципальная система оповещения МО Лабазинский сельсовет представляет собой организационно-техническое объединение сил, средств связи и оповещения, сетей вещания, каналов сети связи общего пользования, специализированные технические средства оповещения и информирования населения в местах массового пребывания людей, обеспечивающих доведение информации и сигналов оповещения до органов управления и сил гражданской обороны, муниципального звена предупреждения и ликвидации чрезвычайных ситуаций областной территориальной подсистемы единой государственной системы</w:t>
      </w:r>
      <w:proofErr w:type="gramEnd"/>
      <w:r w:rsidR="00853C1D" w:rsidRPr="00B448B7">
        <w:t xml:space="preserve"> предупреждения и ликвидации чрезвычайных ситуаций (далее – муниципальное звено) и населения.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7.2. Муниципальная система оповещения поселения состоит </w:t>
      </w:r>
      <w:proofErr w:type="gramStart"/>
      <w:r w:rsidR="00853C1D" w:rsidRPr="00B448B7">
        <w:t>из</w:t>
      </w:r>
      <w:proofErr w:type="gramEnd"/>
      <w:r w:rsidR="00853C1D" w:rsidRPr="00B448B7">
        <w:t>: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локальных систем оповещения в районах размещения потенциально опасных объектов.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>7.3. Основной задачей муниципальной системы оповещения является обеспечение доведения информации и сигналов оповещения до:</w:t>
      </w:r>
      <w:r w:rsidR="00853C1D" w:rsidRPr="00B448B7">
        <w:br/>
        <w:t>руководящего состава гражданской обороны и муниципального звена;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специально подготовленных сил, предназначенных и выделяемых (привлекаемых) для предупреждения и ликвидации чрезвычайных ситуаций, сил гражданской обороны на территории муниципального образования;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дежурно-диспетчерских служб организаций, эксплуатирующих потенциально опасные производственные объекты;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населения, проживающего на территории соответствующего поселения.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7.4. Основной задачей локальной системы оповещения является обеспечение доведения информации и сигналов оповещения </w:t>
      </w:r>
      <w:proofErr w:type="gramStart"/>
      <w:r w:rsidR="00853C1D" w:rsidRPr="00B448B7">
        <w:t>до</w:t>
      </w:r>
      <w:proofErr w:type="gramEnd"/>
      <w:r w:rsidR="00853C1D" w:rsidRPr="00B448B7">
        <w:t>: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руководящего состава гражданской обороны организации, эксплуатирующей потенциально опасный объект и объектового звена;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объектовых аварийно-спасательных формирований, в том числе специализированных;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персонала организации, эксплуатирующей опасный производственный объект;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дежурно-диспетчерских служб органов управления гражданской обороны и муниципального звена;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руководителей и дежурно-диспетчерских служб организаций, расположенных в зоне действия локальной системы оповещения;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населения, проживающего в зоне действия локальной системы оповещения.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7.5. Распоряжения на </w:t>
      </w:r>
      <w:proofErr w:type="spellStart"/>
      <w:r w:rsidR="00853C1D" w:rsidRPr="00B448B7">
        <w:t>задействование</w:t>
      </w:r>
      <w:proofErr w:type="spellEnd"/>
      <w:r w:rsidR="00853C1D" w:rsidRPr="00B448B7">
        <w:t xml:space="preserve"> систем оповещения отдаются: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муниципальной системы оповещения – главой МО Лабазинский сельсовет;</w:t>
      </w:r>
    </w:p>
    <w:p w:rsidR="00853C1D" w:rsidRPr="00B448B7" w:rsidRDefault="00853C1D" w:rsidP="00BD2547">
      <w:pPr>
        <w:spacing w:before="100" w:beforeAutospacing="1" w:after="100" w:afterAutospacing="1"/>
        <w:contextualSpacing/>
        <w:jc w:val="both"/>
      </w:pPr>
      <w:r w:rsidRPr="00B448B7">
        <w:t>локальной системы оповещения - руководителем организации, эксплуатирующей потенциально опасный объект.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853C1D" w:rsidRPr="00B448B7">
        <w:t xml:space="preserve">7.6. </w:t>
      </w:r>
      <w:proofErr w:type="gramStart"/>
      <w:r w:rsidR="00853C1D" w:rsidRPr="00B448B7">
        <w:t xml:space="preserve">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</w:t>
      </w:r>
      <w:r w:rsidR="00853C1D" w:rsidRPr="00B448B7">
        <w:lastRenderedPageBreak/>
        <w:t>эксплуатирующих потенциально опасные объекты, организаций связи, операторов связи и организаций телерадиовещания, утверждаемые руководителями организаций, эксплуатирующих потенциально опасные объекты, организацией связи.</w:t>
      </w:r>
      <w:proofErr w:type="gramEnd"/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3C10E8" w:rsidRPr="00B448B7">
        <w:t>7.7</w:t>
      </w:r>
      <w:r w:rsidR="00853C1D" w:rsidRPr="00B448B7">
        <w:t>. В целях поддержания систем оповещения в состоянии постоянной готовности органы местного самоуправления совместно с организациями связи осуществляют проведение плановых и внеплановых проверок работоспособности систем оповещения.</w:t>
      </w:r>
    </w:p>
    <w:p w:rsidR="00853C1D" w:rsidRPr="00B448B7" w:rsidRDefault="00BD2547" w:rsidP="00BD2547">
      <w:pPr>
        <w:spacing w:before="100" w:beforeAutospacing="1" w:after="100" w:afterAutospacing="1"/>
        <w:contextualSpacing/>
        <w:jc w:val="both"/>
      </w:pPr>
      <w:r w:rsidRPr="00B448B7">
        <w:t xml:space="preserve">     </w:t>
      </w:r>
      <w:r w:rsidR="003C10E8" w:rsidRPr="00B448B7">
        <w:t>7.8</w:t>
      </w:r>
      <w:r w:rsidR="00853C1D" w:rsidRPr="00B448B7">
        <w:t xml:space="preserve">. </w:t>
      </w:r>
      <w:r w:rsidR="003C10E8" w:rsidRPr="00B448B7">
        <w:t xml:space="preserve"> </w:t>
      </w:r>
      <w:r w:rsidR="00853C1D" w:rsidRPr="00B448B7">
        <w:t>В целях создания, обеспечения и поддержания в состоянии постоянной готовности к использованию систем оповещения населения органы местного самоуправления:</w:t>
      </w:r>
    </w:p>
    <w:p w:rsidR="00853C1D" w:rsidRPr="00B448B7" w:rsidRDefault="00853C1D" w:rsidP="00F26F1B">
      <w:pPr>
        <w:spacing w:before="100" w:beforeAutospacing="1" w:after="100" w:afterAutospacing="1"/>
        <w:ind w:firstLine="708"/>
        <w:contextualSpacing/>
        <w:jc w:val="both"/>
      </w:pPr>
      <w:r w:rsidRPr="00B448B7">
        <w:t>разрабатывают тексты речевых сообщений для оповещения и информирования населения и организуют их запись на магнитные и иные носители информации;</w:t>
      </w:r>
    </w:p>
    <w:p w:rsidR="00853C1D" w:rsidRPr="00B448B7" w:rsidRDefault="00853C1D" w:rsidP="00F26F1B">
      <w:pPr>
        <w:spacing w:before="100" w:beforeAutospacing="1" w:after="100" w:afterAutospacing="1"/>
        <w:ind w:firstLine="708"/>
        <w:contextualSpacing/>
        <w:jc w:val="both"/>
      </w:pPr>
      <w:r w:rsidRPr="00B448B7">
        <w:t>организуют и осуществляют подготовку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853C1D" w:rsidRPr="00B448B7" w:rsidRDefault="00853C1D" w:rsidP="00F26F1B">
      <w:pPr>
        <w:spacing w:before="100" w:beforeAutospacing="1" w:after="100" w:afterAutospacing="1"/>
        <w:ind w:firstLine="708"/>
        <w:contextualSpacing/>
        <w:jc w:val="both"/>
      </w:pPr>
      <w:r w:rsidRPr="00B448B7">
        <w:t>планируют и проводят совместно с организацией связи проверки систем оповещения, тренировки по передаче сигналов оповещения и речевой информации;</w:t>
      </w:r>
    </w:p>
    <w:p w:rsidR="00853C1D" w:rsidRPr="00B448B7" w:rsidRDefault="00853C1D" w:rsidP="00F26F1B">
      <w:pPr>
        <w:spacing w:before="100" w:beforeAutospacing="1" w:after="100" w:afterAutospacing="1"/>
        <w:ind w:firstLine="708"/>
        <w:contextualSpacing/>
        <w:jc w:val="both"/>
      </w:pPr>
      <w:r w:rsidRPr="00B448B7">
        <w:t>разрабатывают совместно с организацией связи порядок взаимодействия дежурных (дежурно-диспетчерских) служб при передаче сигналов оповещения и речевой информации.</w:t>
      </w:r>
    </w:p>
    <w:p w:rsidR="00853C1D" w:rsidRPr="00B448B7" w:rsidRDefault="00853C1D" w:rsidP="00BD2547">
      <w:pPr>
        <w:contextualSpacing/>
        <w:jc w:val="both"/>
      </w:pPr>
    </w:p>
    <w:p w:rsidR="00FE228C" w:rsidRPr="00B448B7" w:rsidRDefault="00FE228C" w:rsidP="00BD2547">
      <w:pPr>
        <w:contextualSpacing/>
      </w:pPr>
    </w:p>
    <w:sectPr w:rsidR="00FE228C" w:rsidRPr="00B448B7" w:rsidSect="00853C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C1D"/>
    <w:rsid w:val="001D7336"/>
    <w:rsid w:val="002921D3"/>
    <w:rsid w:val="00396261"/>
    <w:rsid w:val="003C10E8"/>
    <w:rsid w:val="007F4044"/>
    <w:rsid w:val="00853C1D"/>
    <w:rsid w:val="00B448B7"/>
    <w:rsid w:val="00B95748"/>
    <w:rsid w:val="00BD2547"/>
    <w:rsid w:val="00CA7D7B"/>
    <w:rsid w:val="00D70AF7"/>
    <w:rsid w:val="00D84B54"/>
    <w:rsid w:val="00F26F1B"/>
    <w:rsid w:val="00FE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C1D"/>
    <w:pPr>
      <w:keepNext/>
      <w:framePr w:hSpace="180" w:wrap="notBeside" w:vAnchor="text" w:hAnchor="margin" w:y="-179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C1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Strong"/>
    <w:basedOn w:val="a0"/>
    <w:qFormat/>
    <w:rsid w:val="00853C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3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3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2014-02-19T06:10:00Z</cp:lastPrinted>
  <dcterms:created xsi:type="dcterms:W3CDTF">2012-07-27T09:59:00Z</dcterms:created>
  <dcterms:modified xsi:type="dcterms:W3CDTF">2014-02-20T09:07:00Z</dcterms:modified>
</cp:coreProperties>
</file>